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41B0D" w14:textId="457A8966" w:rsidR="00E36164" w:rsidRDefault="007E189A" w:rsidP="00E361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20122021док1</w:t>
            </w:r>
          </w:p>
          <w:p w14:paraId="41CCD2A1" w14:textId="75660A3A" w:rsidR="007B444D" w:rsidRPr="00B03720" w:rsidRDefault="007B444D" w:rsidP="007E1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16AB833B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FA6A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ерівника Донецької обласної прокуратури від </w:t>
            </w:r>
            <w:r w:rsidR="007E18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D8563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bookmarkStart w:id="0" w:name="_GoBack"/>
            <w:bookmarkEnd w:id="0"/>
            <w:r w:rsidR="00F379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2968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7E189A" w:rsidRDefault="000E5B04" w:rsidP="000B2088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1" w:name="n195"/>
      <w:bookmarkEnd w:id="1"/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УМОВИ</w:t>
      </w:r>
      <w:r w:rsidRPr="007E18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7E189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B20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509DADE1" w14:textId="31856D2B" w:rsidR="000B2088" w:rsidRPr="00FA6AB0" w:rsidRDefault="000B2088" w:rsidP="000B2088">
      <w:pPr>
        <w:spacing w:after="0" w:line="240" w:lineRule="auto"/>
        <w:contextualSpacing/>
        <w:jc w:val="center"/>
        <w:rPr>
          <w:b/>
          <w:bCs/>
          <w:sz w:val="24"/>
          <w:szCs w:val="24"/>
          <w:lang w:val="uk-UA"/>
        </w:rPr>
      </w:pP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спеціаліст</w:t>
      </w:r>
      <w:r w:rsidR="00D85633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>а</w:t>
      </w:r>
      <w:r w:rsidRPr="000B2088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 </w:t>
      </w:r>
      <w:r w:rsidR="009C565C">
        <w:rPr>
          <w:rStyle w:val="a6"/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uk-UA"/>
        </w:rPr>
        <w:t xml:space="preserve">відділу документального забезпечення </w:t>
      </w:r>
    </w:p>
    <w:p w14:paraId="30B1930D" w14:textId="3142B53B" w:rsidR="000B2571" w:rsidRDefault="000B2571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Донецької обласної прокуратури </w:t>
      </w:r>
    </w:p>
    <w:p w14:paraId="672F5B0B" w14:textId="77777777" w:rsidR="000B2088" w:rsidRPr="000B2571" w:rsidRDefault="000B2088" w:rsidP="000B20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0B2571" w14:paraId="2D07DB8C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FA6AB0" w14:paraId="6D67ED87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4781" w14:textId="77777777" w:rsidR="00635A5A" w:rsidRPr="002E31A8" w:rsidRDefault="00635A5A" w:rsidP="007E189A">
            <w:pPr>
              <w:spacing w:after="12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по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виконанню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Регламенту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вказівок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Офісу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Генерального прокурора (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Донецької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діловодства</w:t>
            </w:r>
            <w:proofErr w:type="spellEnd"/>
            <w:r w:rsidRPr="002E31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B6209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Прийняття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направлені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фельд’єгерським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спеціальним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також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надіслана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надійшла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поштовим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доставлена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уповноваженою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особою, яка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засвідчує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належність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органу). </w:t>
            </w:r>
          </w:p>
          <w:p w14:paraId="540D1D17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них,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проставляння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штампу,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сканування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621EC33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номенклатури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інформаційній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14:paraId="2E6F292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збереження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закінчених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діловодстві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справ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передавання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архівного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фонду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упорядкованому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подальшого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зберігання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989D79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комп’ютерної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техніки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книг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кримінальних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витребуваних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порядку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зверненнями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скаргами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громадян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юридичних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матеріалами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позовами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81FA3D4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внесення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інформаційної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«Система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(СЕД)),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своєчасна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зареєстрованих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передача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відправлення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відповідному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0DCC0E0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за строками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затримку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внутрішніх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щомісячна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підготовка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документообіг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1FE02872" w14:textId="77777777" w:rsidR="00635A5A" w:rsidRDefault="00635A5A" w:rsidP="00635A5A">
            <w:pPr>
              <w:spacing w:after="120" w:line="240" w:lineRule="auto"/>
              <w:ind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приймальні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надходять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розгляду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повернення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резолюціями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відсутності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повідомлень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наступною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доповіддю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Перевірка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обліками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попереднього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листування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довідок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реєстраційними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вихідної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міжвідомчої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кореспонденції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звернень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з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питань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відносяться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Положенні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Розподілі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функціональних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між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працівниками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затверджених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керівництвом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прокуратури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0542C40E" w14:textId="757C536F" w:rsidR="000E5B04" w:rsidRPr="000B2571" w:rsidRDefault="00635A5A" w:rsidP="00635A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доручень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начальника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відділу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документального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і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прокурорів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підрозділів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межах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їх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компетенції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тиражування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відправка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підбір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наглядових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проваджень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  <w:r w:rsidRPr="002E3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Підвищення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шляхом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самостійного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навчання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семінарах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інших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навчальних</w:t>
            </w:r>
            <w:proofErr w:type="spellEnd"/>
            <w:r w:rsidRPr="002E3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заходах.</w:t>
            </w:r>
          </w:p>
        </w:tc>
      </w:tr>
      <w:tr w:rsidR="000E5B04" w:rsidRPr="00F37996" w14:paraId="2A9E2AE9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24A88463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</w:t>
            </w:r>
            <w:r w:rsidR="007E18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35A5A">
              <w:rPr>
                <w:rFonts w:ascii="Times New Roman" w:hAnsi="Times New Roman"/>
                <w:sz w:val="24"/>
                <w:szCs w:val="24"/>
                <w:lang w:val="uk-UA"/>
              </w:rPr>
              <w:t>4670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1645513D" w14:textId="024BD1BF" w:rsidR="00F3008E" w:rsidRPr="00FD786C" w:rsidRDefault="00A239B3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>2) </w:t>
            </w:r>
            <w:r w:rsidR="00F3008E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резюме за формою згідно з додатком 2¹, в якому обов’язково зазначається така інформація:</w:t>
            </w:r>
          </w:p>
          <w:p w14:paraId="7C4A5305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4A5FDA0E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5A3D3303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78DAD174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DA24766" w14:textId="77777777" w:rsidR="00F3008E" w:rsidRPr="00FD786C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59A026C" w14:textId="77777777" w:rsidR="00F3008E" w:rsidRDefault="00F3008E" w:rsidP="00F300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105BD882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2E8D9C97" w14:textId="77777777" w:rsid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51563147" w14:textId="77777777" w:rsidR="00F3008E" w:rsidRPr="00F3008E" w:rsidRDefault="00F3008E" w:rsidP="00F300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</w:p>
          <w:p w14:paraId="72D09E56" w14:textId="31BA40D6" w:rsidR="000E5B04" w:rsidRPr="000B2571" w:rsidRDefault="00A239B3" w:rsidP="00F300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E189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28 грудня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1385A80E" w:rsidR="000C3C18" w:rsidRPr="000B2571" w:rsidRDefault="007E189A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30 грудня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7FAECE" w14:textId="38C9914E" w:rsidR="000E5B04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  <w:p w14:paraId="27D8348E" w14:textId="77777777" w:rsidR="00812CCE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6B9F86F2" w14:textId="2511D0B0" w:rsidR="00812CCE" w:rsidRPr="000B2571" w:rsidRDefault="00812CCE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3D334747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6F1F767F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0B2571" w14:paraId="4DB276FC" w14:textId="77777777" w:rsidTr="00CB671B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69E09" w14:textId="6011D2A8" w:rsidR="003D5F02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812CCE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</w:t>
            </w:r>
          </w:p>
          <w:p w14:paraId="26CB6ED8" w14:textId="77777777" w:rsidR="00A66F4E" w:rsidRDefault="00A66F4E" w:rsidP="000B208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</w:pPr>
          </w:p>
          <w:p w14:paraId="64B9F9D6" w14:textId="2C64EF8C" w:rsidR="00812CCE" w:rsidRPr="000B2571" w:rsidRDefault="00812CCE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D5F02" w:rsidRPr="000B2571" w14:paraId="66CCA6AC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CB671B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0B20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706C3B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8140C6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253864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0B20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68D498D" w14:textId="77777777" w:rsidR="000B2571" w:rsidRPr="000B2571" w:rsidRDefault="000B2571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088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CB671B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CB671B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B20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8856CD1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0B20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0B2088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0F7B6CB8" w14:textId="66873209" w:rsidR="00CB671B" w:rsidRPr="000B2088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6948DD2C" w14:textId="77777777" w:rsidR="00E71B6A" w:rsidRPr="00B931D3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звернення громадян»</w:t>
            </w:r>
          </w:p>
          <w:p w14:paraId="2B59CE28" w14:textId="77777777" w:rsidR="00E71B6A" w:rsidRPr="000B2088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Закон України «Про доступ до публічної інформації»</w:t>
            </w:r>
          </w:p>
          <w:p w14:paraId="2F46A0F6" w14:textId="77777777" w:rsidR="00E71B6A" w:rsidRDefault="00E71B6A" w:rsidP="00E71B6A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29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Тимчасова інструкція з діловодства в органах прокуратури України</w:t>
            </w:r>
          </w:p>
          <w:p w14:paraId="0BF5070D" w14:textId="76487E99" w:rsidR="00CB671B" w:rsidRPr="000B2571" w:rsidRDefault="00FA6AB0" w:rsidP="00FA6AB0">
            <w:p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="00CB671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0B2088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CB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0B2571" w:rsidRDefault="00C62DF2" w:rsidP="000B208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088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 w:rsidP="000B2088">
      <w:pPr>
        <w:spacing w:after="0" w:line="240" w:lineRule="auto"/>
        <w:contextualSpacing/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21971"/>
    <w:rsid w:val="000A4DDA"/>
    <w:rsid w:val="000B2088"/>
    <w:rsid w:val="000B2571"/>
    <w:rsid w:val="000C3C18"/>
    <w:rsid w:val="000E5B04"/>
    <w:rsid w:val="00284C4D"/>
    <w:rsid w:val="002A1123"/>
    <w:rsid w:val="002B37FD"/>
    <w:rsid w:val="002C1E62"/>
    <w:rsid w:val="002D406D"/>
    <w:rsid w:val="00341DAA"/>
    <w:rsid w:val="003D5F02"/>
    <w:rsid w:val="004565A9"/>
    <w:rsid w:val="005B78C2"/>
    <w:rsid w:val="005D688A"/>
    <w:rsid w:val="00625876"/>
    <w:rsid w:val="0063071E"/>
    <w:rsid w:val="00635A5A"/>
    <w:rsid w:val="00647249"/>
    <w:rsid w:val="006C72EE"/>
    <w:rsid w:val="00741F4A"/>
    <w:rsid w:val="007B444D"/>
    <w:rsid w:val="007E189A"/>
    <w:rsid w:val="007E2EF9"/>
    <w:rsid w:val="00812CCE"/>
    <w:rsid w:val="0086247D"/>
    <w:rsid w:val="00867F78"/>
    <w:rsid w:val="008C299D"/>
    <w:rsid w:val="00907B89"/>
    <w:rsid w:val="009C565C"/>
    <w:rsid w:val="00A239B3"/>
    <w:rsid w:val="00A66F4E"/>
    <w:rsid w:val="00AA0597"/>
    <w:rsid w:val="00B03720"/>
    <w:rsid w:val="00BA4053"/>
    <w:rsid w:val="00BB31B2"/>
    <w:rsid w:val="00C62DF2"/>
    <w:rsid w:val="00CB671B"/>
    <w:rsid w:val="00D85633"/>
    <w:rsid w:val="00E36164"/>
    <w:rsid w:val="00E54992"/>
    <w:rsid w:val="00E71B6A"/>
    <w:rsid w:val="00E925A3"/>
    <w:rsid w:val="00F3008E"/>
    <w:rsid w:val="00F350F7"/>
    <w:rsid w:val="00F37996"/>
    <w:rsid w:val="00FA6AB0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character" w:styleId="a6">
    <w:name w:val="Emphasis"/>
    <w:uiPriority w:val="20"/>
    <w:qFormat/>
    <w:rsid w:val="000B2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4</cp:revision>
  <cp:lastPrinted>2021-06-15T12:25:00Z</cp:lastPrinted>
  <dcterms:created xsi:type="dcterms:W3CDTF">2021-12-20T08:09:00Z</dcterms:created>
  <dcterms:modified xsi:type="dcterms:W3CDTF">2021-12-21T11:45:00Z</dcterms:modified>
</cp:coreProperties>
</file>